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5D1253" w:rsidRDefault="0005117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6668A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239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6668AF">
        <w:rPr>
          <w:rFonts w:ascii="Times New Roman" w:eastAsia="Times New Roman" w:hAnsi="Times New Roman" w:cs="Times New Roman"/>
          <w:b/>
          <w:sz w:val="26"/>
        </w:rPr>
        <w:t>О</w:t>
      </w:r>
      <w:r w:rsidR="0005117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9003E">
        <w:rPr>
          <w:rFonts w:ascii="Times New Roman" w:eastAsia="Times New Roman" w:hAnsi="Times New Roman" w:cs="Times New Roman"/>
          <w:b/>
          <w:sz w:val="26"/>
        </w:rPr>
        <w:t>с</w:t>
      </w:r>
      <w:r w:rsidR="006668AF">
        <w:rPr>
          <w:rFonts w:ascii="Times New Roman" w:eastAsia="Times New Roman" w:hAnsi="Times New Roman" w:cs="Times New Roman"/>
          <w:b/>
          <w:sz w:val="26"/>
        </w:rPr>
        <w:t>нижении бюрократической нагрузки педагогических работников</w:t>
      </w:r>
      <w:r w:rsid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6668AF"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6668AF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6668AF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6668AF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6668AF" w:rsidRPr="006668AF" w:rsidRDefault="004C70DB" w:rsidP="006668AF">
      <w:pPr>
        <w:tabs>
          <w:tab w:val="left" w:pos="900"/>
        </w:tabs>
        <w:spacing w:line="360" w:lineRule="auto"/>
        <w:ind w:right="-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668AF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6668AF" w:rsidRPr="006668AF">
        <w:rPr>
          <w:rFonts w:ascii="Times New Roman" w:hAnsi="Times New Roman" w:cs="Times New Roman"/>
          <w:sz w:val="26"/>
          <w:szCs w:val="26"/>
        </w:rPr>
        <w:t>Руководствуясь</w:t>
      </w:r>
      <w:r w:rsidR="006668AF">
        <w:rPr>
          <w:rFonts w:ascii="Times New Roman" w:hAnsi="Times New Roman" w:cs="Times New Roman"/>
          <w:sz w:val="26"/>
          <w:szCs w:val="26"/>
        </w:rPr>
        <w:t xml:space="preserve"> частью 6.1 статьи 47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Федеральн</w:t>
      </w:r>
      <w:r w:rsidR="006668AF">
        <w:rPr>
          <w:rFonts w:ascii="Times New Roman" w:hAnsi="Times New Roman" w:cs="Times New Roman"/>
          <w:sz w:val="26"/>
          <w:szCs w:val="26"/>
        </w:rPr>
        <w:t>ого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6668AF">
        <w:rPr>
          <w:rFonts w:ascii="Times New Roman" w:hAnsi="Times New Roman" w:cs="Times New Roman"/>
          <w:sz w:val="26"/>
          <w:szCs w:val="26"/>
        </w:rPr>
        <w:t>а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от 29 декабря 2012 года № 273-ФЗ «Об образовании в Российской Федерации», Приказом </w:t>
      </w:r>
      <w:proofErr w:type="spellStart"/>
      <w:r w:rsidR="006668AF" w:rsidRPr="006668A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6668AF" w:rsidRPr="006668AF">
        <w:rPr>
          <w:rFonts w:ascii="Times New Roman" w:hAnsi="Times New Roman" w:cs="Times New Roman"/>
          <w:sz w:val="26"/>
          <w:szCs w:val="26"/>
        </w:rPr>
        <w:t xml:space="preserve"> России от </w:t>
      </w:r>
      <w:r w:rsidR="007D4DC7">
        <w:rPr>
          <w:rFonts w:ascii="Times New Roman" w:hAnsi="Times New Roman" w:cs="Times New Roman"/>
          <w:sz w:val="26"/>
          <w:szCs w:val="26"/>
        </w:rPr>
        <w:t>06</w:t>
      </w:r>
      <w:r w:rsidR="006668AF" w:rsidRPr="006668AF">
        <w:rPr>
          <w:rFonts w:ascii="Times New Roman" w:hAnsi="Times New Roman" w:cs="Times New Roman"/>
          <w:sz w:val="26"/>
          <w:szCs w:val="26"/>
        </w:rPr>
        <w:t>.</w:t>
      </w:r>
      <w:r w:rsidR="007D4DC7">
        <w:rPr>
          <w:rFonts w:ascii="Times New Roman" w:hAnsi="Times New Roman" w:cs="Times New Roman"/>
          <w:sz w:val="26"/>
          <w:szCs w:val="26"/>
        </w:rPr>
        <w:t>11</w:t>
      </w:r>
      <w:r w:rsidR="006668AF" w:rsidRPr="006668AF">
        <w:rPr>
          <w:rFonts w:ascii="Times New Roman" w:hAnsi="Times New Roman" w:cs="Times New Roman"/>
          <w:sz w:val="26"/>
          <w:szCs w:val="26"/>
        </w:rPr>
        <w:t>.202</w:t>
      </w:r>
      <w:r w:rsidR="007D4DC7">
        <w:rPr>
          <w:rFonts w:ascii="Times New Roman" w:hAnsi="Times New Roman" w:cs="Times New Roman"/>
          <w:sz w:val="26"/>
          <w:szCs w:val="26"/>
        </w:rPr>
        <w:t>4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 № </w:t>
      </w:r>
      <w:r w:rsidR="007D4DC7">
        <w:rPr>
          <w:rFonts w:ascii="Times New Roman" w:hAnsi="Times New Roman" w:cs="Times New Roman"/>
          <w:sz w:val="26"/>
          <w:szCs w:val="26"/>
        </w:rPr>
        <w:t>779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«Об утверждении перечня документ</w:t>
      </w:r>
      <w:r w:rsidR="007D4DC7">
        <w:rPr>
          <w:rFonts w:ascii="Times New Roman" w:hAnsi="Times New Roman" w:cs="Times New Roman"/>
          <w:sz w:val="26"/>
          <w:szCs w:val="26"/>
        </w:rPr>
        <w:t>ов</w:t>
      </w:r>
      <w:r w:rsidR="006668AF" w:rsidRPr="006668AF">
        <w:rPr>
          <w:rFonts w:ascii="Times New Roman" w:hAnsi="Times New Roman" w:cs="Times New Roman"/>
          <w:sz w:val="26"/>
          <w:szCs w:val="26"/>
        </w:rPr>
        <w:t>, подготовка котор</w:t>
      </w:r>
      <w:r w:rsidR="007D4DC7">
        <w:rPr>
          <w:rFonts w:ascii="Times New Roman" w:hAnsi="Times New Roman" w:cs="Times New Roman"/>
          <w:sz w:val="26"/>
          <w:szCs w:val="26"/>
        </w:rPr>
        <w:t>ых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 осуществляется педагогическими работниками при реализации основных общеобразовательных программ</w:t>
      </w:r>
      <w:r w:rsidR="007D4DC7">
        <w:rPr>
          <w:rFonts w:ascii="Times New Roman" w:hAnsi="Times New Roman" w:cs="Times New Roman"/>
          <w:sz w:val="26"/>
          <w:szCs w:val="26"/>
        </w:rPr>
        <w:t>, образовательных программ среднего профессионального образования</w:t>
      </w:r>
      <w:r w:rsidR="006668AF" w:rsidRPr="006668AF">
        <w:rPr>
          <w:rFonts w:ascii="Times New Roman" w:hAnsi="Times New Roman" w:cs="Times New Roman"/>
          <w:sz w:val="26"/>
          <w:szCs w:val="26"/>
        </w:rPr>
        <w:t xml:space="preserve">», </w:t>
      </w:r>
      <w:r w:rsidR="00C9003E">
        <w:rPr>
          <w:rFonts w:ascii="Times New Roman" w:hAnsi="Times New Roman" w:cs="Times New Roman"/>
          <w:bCs/>
          <w:sz w:val="26"/>
          <w:szCs w:val="26"/>
        </w:rPr>
        <w:t>в целях обеспечения снижения бюрократической нагрузки на педагогических работников при реализации основных общеобразовательных программ</w:t>
      </w:r>
      <w:proofErr w:type="gramEnd"/>
    </w:p>
    <w:p w:rsidR="00963F99" w:rsidRPr="00957587" w:rsidRDefault="00963F99" w:rsidP="00957587">
      <w:pPr>
        <w:pStyle w:val="a3"/>
        <w:spacing w:line="360" w:lineRule="auto"/>
        <w:jc w:val="both"/>
        <w:rPr>
          <w:color w:val="4D4D4D"/>
          <w:sz w:val="27"/>
          <w:szCs w:val="27"/>
        </w:rPr>
      </w:pPr>
      <w:r>
        <w:rPr>
          <w:sz w:val="26"/>
        </w:rPr>
        <w:t>ПРИКАЗЫВАЮ:</w:t>
      </w:r>
    </w:p>
    <w:p w:rsidR="00E473C0" w:rsidRPr="00E473C0" w:rsidRDefault="00E473C0" w:rsidP="00E473C0">
      <w:pPr>
        <w:pStyle w:val="a5"/>
        <w:numPr>
          <w:ilvl w:val="0"/>
          <w:numId w:val="3"/>
        </w:numPr>
        <w:tabs>
          <w:tab w:val="left" w:pos="567"/>
        </w:tabs>
        <w:spacing w:line="360" w:lineRule="auto"/>
        <w:ind w:left="0" w:firstLine="600"/>
        <w:jc w:val="both"/>
        <w:rPr>
          <w:sz w:val="26"/>
        </w:rPr>
      </w:pPr>
      <w:r w:rsidRPr="00E473C0">
        <w:rPr>
          <w:sz w:val="26"/>
        </w:rPr>
        <w:t xml:space="preserve">Уменьшить нагрузку  на учителей, связанную с составлением документации  </w:t>
      </w:r>
      <w:proofErr w:type="gramStart"/>
      <w:r w:rsidRPr="00E473C0">
        <w:rPr>
          <w:sz w:val="26"/>
        </w:rPr>
        <w:t xml:space="preserve">( </w:t>
      </w:r>
      <w:proofErr w:type="gramEnd"/>
      <w:r w:rsidRPr="00E473C0">
        <w:rPr>
          <w:sz w:val="26"/>
        </w:rPr>
        <w:t>Приложение № 1).</w:t>
      </w:r>
    </w:p>
    <w:p w:rsidR="00C9003E" w:rsidRPr="00C9003E" w:rsidRDefault="00E473C0" w:rsidP="00C9003E">
      <w:pPr>
        <w:tabs>
          <w:tab w:val="left" w:pos="387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2.</w:t>
      </w:r>
      <w:r w:rsidR="00C9003E" w:rsidRPr="00C9003E">
        <w:rPr>
          <w:rFonts w:ascii="Times New Roman" w:eastAsia="Times New Roman" w:hAnsi="Times New Roman" w:cs="Times New Roman"/>
          <w:sz w:val="26"/>
        </w:rPr>
        <w:t>Назначить ответственным</w:t>
      </w:r>
      <w:r>
        <w:rPr>
          <w:rFonts w:ascii="Times New Roman" w:eastAsia="Times New Roman" w:hAnsi="Times New Roman" w:cs="Times New Roman"/>
          <w:sz w:val="26"/>
        </w:rPr>
        <w:t>и</w:t>
      </w:r>
      <w:r w:rsidR="00C9003E" w:rsidRPr="00C9003E">
        <w:rPr>
          <w:rFonts w:ascii="Times New Roman" w:eastAsia="Times New Roman" w:hAnsi="Times New Roman" w:cs="Times New Roman"/>
          <w:sz w:val="26"/>
        </w:rPr>
        <w:t xml:space="preserve"> лиц</w:t>
      </w:r>
      <w:r>
        <w:rPr>
          <w:rFonts w:ascii="Times New Roman" w:eastAsia="Times New Roman" w:hAnsi="Times New Roman" w:cs="Times New Roman"/>
          <w:sz w:val="26"/>
        </w:rPr>
        <w:t>а</w:t>
      </w:r>
      <w:r w:rsidR="00C9003E" w:rsidRPr="00C9003E">
        <w:rPr>
          <w:rFonts w:ascii="Times New Roman" w:eastAsia="Times New Roman" w:hAnsi="Times New Roman" w:cs="Times New Roman"/>
          <w:sz w:val="26"/>
        </w:rPr>
        <w:t>м</w:t>
      </w:r>
      <w:r>
        <w:rPr>
          <w:rFonts w:ascii="Times New Roman" w:eastAsia="Times New Roman" w:hAnsi="Times New Roman" w:cs="Times New Roman"/>
          <w:sz w:val="26"/>
        </w:rPr>
        <w:t>и</w:t>
      </w:r>
      <w:r w:rsidR="00C9003E" w:rsidRPr="00C9003E">
        <w:rPr>
          <w:rFonts w:ascii="Times New Roman" w:eastAsia="Times New Roman" w:hAnsi="Times New Roman" w:cs="Times New Roman"/>
          <w:sz w:val="26"/>
        </w:rPr>
        <w:t xml:space="preserve"> за обеспечение соблюдения действующего законодательства  в части документационной нагрузки педагогических работников </w:t>
      </w:r>
      <w:r w:rsidR="00963F99" w:rsidRPr="00C9003E">
        <w:rPr>
          <w:rFonts w:ascii="Times New Roman" w:eastAsia="Times New Roman" w:hAnsi="Times New Roman" w:cs="Times New Roman"/>
          <w:sz w:val="26"/>
        </w:rPr>
        <w:t>МБОУ «</w:t>
      </w:r>
      <w:proofErr w:type="spellStart"/>
      <w:r w:rsidR="006F3B12" w:rsidRPr="00C9003E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6F3B12" w:rsidRPr="00C9003E">
        <w:rPr>
          <w:rFonts w:ascii="Times New Roman" w:eastAsia="Times New Roman" w:hAnsi="Times New Roman" w:cs="Times New Roman"/>
          <w:sz w:val="26"/>
        </w:rPr>
        <w:t xml:space="preserve"> СОШ</w:t>
      </w:r>
      <w:r w:rsidR="00963F99" w:rsidRPr="00C9003E">
        <w:rPr>
          <w:rFonts w:ascii="Times New Roman" w:eastAsia="Times New Roman" w:hAnsi="Times New Roman" w:cs="Times New Roman"/>
          <w:sz w:val="26"/>
        </w:rPr>
        <w:t xml:space="preserve"> ПМО»</w:t>
      </w:r>
      <w:r w:rsidR="00C9003E" w:rsidRPr="00C9003E">
        <w:rPr>
          <w:rFonts w:ascii="Times New Roman" w:eastAsia="Times New Roman" w:hAnsi="Times New Roman" w:cs="Times New Roman"/>
          <w:sz w:val="26"/>
        </w:rPr>
        <w:t>:</w:t>
      </w:r>
    </w:p>
    <w:p w:rsidR="00963F99" w:rsidRDefault="00C9003E" w:rsidP="00C9003E">
      <w:pPr>
        <w:tabs>
          <w:tab w:val="left" w:pos="387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eastAsia="Times New Roman"/>
          <w:sz w:val="26"/>
        </w:rPr>
        <w:t>-</w:t>
      </w:r>
      <w:r w:rsidR="00963F99" w:rsidRPr="00C9003E">
        <w:rPr>
          <w:rFonts w:eastAsia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Валентову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Ларису Михайловну, заместителя директора по УВР;</w:t>
      </w:r>
    </w:p>
    <w:p w:rsidR="00C9003E" w:rsidRPr="00C9003E" w:rsidRDefault="00C9003E" w:rsidP="00C9003E">
      <w:pPr>
        <w:tabs>
          <w:tab w:val="left" w:pos="3870"/>
        </w:tabs>
        <w:spacing w:line="360" w:lineRule="auto"/>
        <w:jc w:val="both"/>
        <w:rPr>
          <w:rFonts w:eastAsia="Times New Roman"/>
          <w:color w:val="000000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</w:rPr>
        <w:t>-</w:t>
      </w:r>
      <w:proofErr w:type="spellStart"/>
      <w:r>
        <w:rPr>
          <w:rFonts w:ascii="Times New Roman" w:eastAsia="Times New Roman" w:hAnsi="Times New Roman" w:cs="Times New Roman"/>
          <w:sz w:val="26"/>
        </w:rPr>
        <w:t>Уржумцеву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Марину Михайловну, заместителя директора по УВР;</w:t>
      </w:r>
    </w:p>
    <w:p w:rsidR="00963F99" w:rsidRPr="00A07C73" w:rsidRDefault="00963F99" w:rsidP="00A07C7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</w:rPr>
      </w:pP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       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>3</w:t>
      </w: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. </w:t>
      </w:r>
      <w:r w:rsidR="00957587">
        <w:rPr>
          <w:rFonts w:ascii="Times New Roman" w:eastAsia="Times New Roman" w:hAnsi="Times New Roman" w:cs="Times New Roman"/>
          <w:color w:val="000000"/>
          <w:sz w:val="26"/>
          <w:szCs w:val="24"/>
        </w:rPr>
        <w:t>Специалисту по кадрам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proofErr w:type="spellStart"/>
      <w:r w:rsidR="007D4DC7">
        <w:rPr>
          <w:rFonts w:ascii="Times New Roman" w:eastAsia="Times New Roman" w:hAnsi="Times New Roman" w:cs="Times New Roman"/>
          <w:color w:val="000000"/>
          <w:sz w:val="26"/>
          <w:szCs w:val="24"/>
        </w:rPr>
        <w:t>Ефименко</w:t>
      </w:r>
      <w:proofErr w:type="spellEnd"/>
      <w:r w:rsidR="007D4DC7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А.И.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="00957587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обеспечить  внесение изменений в должностные инструкции учителей – предметников  и классных руководителей в разделе «Должностные обязанности», определив перечень документов, которые должен заполнять педагог.</w:t>
      </w:r>
    </w:p>
    <w:p w:rsidR="00A07C73" w:rsidRPr="00A07C73" w:rsidRDefault="004C70DB" w:rsidP="00957587">
      <w:pPr>
        <w:pStyle w:val="a3"/>
        <w:spacing w:before="0" w:beforeAutospacing="0" w:after="0" w:afterAutospacing="0" w:line="360" w:lineRule="auto"/>
        <w:jc w:val="both"/>
        <w:rPr>
          <w:sz w:val="26"/>
        </w:rPr>
      </w:pPr>
      <w:r w:rsidRPr="00A07C73">
        <w:rPr>
          <w:color w:val="000000"/>
          <w:sz w:val="26"/>
        </w:rPr>
        <w:lastRenderedPageBreak/>
        <w:t xml:space="preserve">         </w:t>
      </w:r>
      <w:r w:rsidR="00E473C0">
        <w:rPr>
          <w:color w:val="000000"/>
          <w:sz w:val="26"/>
        </w:rPr>
        <w:t>4</w:t>
      </w:r>
      <w:r w:rsidRPr="00A07C73">
        <w:rPr>
          <w:color w:val="000000"/>
          <w:sz w:val="26"/>
        </w:rPr>
        <w:t xml:space="preserve">. </w:t>
      </w:r>
      <w:r w:rsidR="00957587">
        <w:rPr>
          <w:color w:val="000000"/>
          <w:sz w:val="26"/>
        </w:rPr>
        <w:t>Привести в соответствие с действующим законодательством Российской Федерации содержание локальных нормативных  актов</w:t>
      </w:r>
      <w:r w:rsidR="00E473C0">
        <w:rPr>
          <w:color w:val="000000"/>
          <w:sz w:val="26"/>
        </w:rPr>
        <w:t>.</w:t>
      </w:r>
    </w:p>
    <w:p w:rsidR="006F3B12" w:rsidRPr="00DD78F7" w:rsidRDefault="00963F99" w:rsidP="006F3B12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E473C0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F3B12">
        <w:rPr>
          <w:rFonts w:ascii="Times New Roman" w:eastAsia="Times New Roman" w:hAnsi="Times New Roman" w:cs="Times New Roman"/>
          <w:sz w:val="26"/>
        </w:rPr>
        <w:t>Разместить настоящий  приказ на официальном сайте  муниципального бюджетного общеобразовательного учреждения «</w:t>
      </w:r>
      <w:r w:rsidR="006F3B1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F3B12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F3B12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r w:rsidR="006F3B12">
        <w:rPr>
          <w:rFonts w:ascii="Times New Roman" w:hAnsi="Times New Roman" w:cs="Times New Roman"/>
          <w:sz w:val="26"/>
          <w:szCs w:val="26"/>
        </w:rPr>
        <w:t>общеобраз</w:t>
      </w:r>
      <w:proofErr w:type="gramStart"/>
      <w:r w:rsidR="006F3B12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6F3B1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6F3B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3B12">
        <w:rPr>
          <w:rFonts w:ascii="Times New Roman" w:hAnsi="Times New Roman" w:cs="Times New Roman"/>
          <w:sz w:val="26"/>
          <w:szCs w:val="26"/>
        </w:rPr>
        <w:t>вательная</w:t>
      </w:r>
      <w:proofErr w:type="spellEnd"/>
      <w:r w:rsidR="006F3B12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6F3B12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F3B12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F3B1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F3B12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F3B12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F3B12" w:rsidRPr="00F33A76">
        <w:rPr>
          <w:rFonts w:ascii="Times New Roman" w:hAnsi="Times New Roman" w:cs="Times New Roman"/>
          <w:sz w:val="26"/>
          <w:szCs w:val="26"/>
        </w:rPr>
        <w:t>.</w:t>
      </w:r>
    </w:p>
    <w:p w:rsidR="00963F99" w:rsidRDefault="006F3B12" w:rsidP="006F3B12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="00963F99">
        <w:rPr>
          <w:rFonts w:ascii="Times New Roman" w:eastAsia="Times New Roman" w:hAnsi="Times New Roman" w:cs="Times New Roman"/>
          <w:sz w:val="26"/>
        </w:rPr>
        <w:t xml:space="preserve"> </w:t>
      </w:r>
      <w:r w:rsidR="0099609C">
        <w:rPr>
          <w:rFonts w:ascii="Times New Roman" w:eastAsia="Times New Roman" w:hAnsi="Times New Roman" w:cs="Times New Roman"/>
          <w:sz w:val="26"/>
        </w:rPr>
        <w:t>7</w:t>
      </w:r>
      <w:r w:rsidR="00963F99">
        <w:rPr>
          <w:rFonts w:ascii="Times New Roman" w:eastAsia="Times New Roman" w:hAnsi="Times New Roman" w:cs="Times New Roman"/>
          <w:sz w:val="26"/>
        </w:rPr>
        <w:t>. Контроль исполнения настоящего приказа оставляю за собой.</w:t>
      </w:r>
    </w:p>
    <w:p w:rsidR="00F33A76" w:rsidRDefault="00F33A76" w:rsidP="006F3B12">
      <w:pPr>
        <w:rPr>
          <w:rFonts w:ascii="Times New Roman" w:hAnsi="Times New Roman" w:cs="Times New Roman"/>
          <w:sz w:val="26"/>
          <w:szCs w:val="26"/>
        </w:rPr>
      </w:pPr>
    </w:p>
    <w:p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70DB" w:rsidRDefault="004C70DB" w:rsidP="002B72BD">
      <w:pPr>
        <w:jc w:val="center"/>
        <w:rPr>
          <w:szCs w:val="28"/>
        </w:rPr>
      </w:pPr>
    </w:p>
    <w:p w:rsidR="004C70DB" w:rsidRDefault="004C70DB" w:rsidP="002B72BD">
      <w:pPr>
        <w:jc w:val="center"/>
        <w:rPr>
          <w:szCs w:val="28"/>
        </w:rPr>
      </w:pPr>
    </w:p>
    <w:p w:rsidR="00E473C0" w:rsidRDefault="00E473C0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:rsidR="001B3E97" w:rsidRDefault="00E473C0" w:rsidP="00E473C0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E473C0" w:rsidRDefault="00E473C0" w:rsidP="00E473C0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</w:p>
    <w:p w:rsidR="0005117B" w:rsidRDefault="0005117B" w:rsidP="00E473C0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</w:p>
    <w:p w:rsidR="0005117B" w:rsidRDefault="0005117B" w:rsidP="00E473C0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</w:p>
    <w:p w:rsidR="0005117B" w:rsidRDefault="0005117B" w:rsidP="00E473C0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</w:p>
    <w:p w:rsidR="00E473C0" w:rsidRPr="007D4DC7" w:rsidRDefault="00E473C0" w:rsidP="007D4DC7">
      <w:pPr>
        <w:tabs>
          <w:tab w:val="left" w:pos="642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7D4DC7">
        <w:rPr>
          <w:rFonts w:ascii="Times New Roman" w:hAnsi="Times New Roman" w:cs="Times New Roman"/>
          <w:sz w:val="24"/>
          <w:szCs w:val="24"/>
        </w:rPr>
        <w:t xml:space="preserve">Приложение №1                              к приказу от </w:t>
      </w:r>
      <w:r w:rsidR="0005117B" w:rsidRPr="007D4DC7">
        <w:rPr>
          <w:rFonts w:ascii="Times New Roman" w:hAnsi="Times New Roman" w:cs="Times New Roman"/>
          <w:sz w:val="24"/>
          <w:szCs w:val="24"/>
        </w:rPr>
        <w:t>14</w:t>
      </w:r>
      <w:r w:rsidRPr="007D4DC7">
        <w:rPr>
          <w:rFonts w:ascii="Times New Roman" w:hAnsi="Times New Roman" w:cs="Times New Roman"/>
          <w:sz w:val="24"/>
          <w:szCs w:val="24"/>
        </w:rPr>
        <w:t>.1</w:t>
      </w:r>
      <w:r w:rsidR="0005117B" w:rsidRPr="007D4DC7">
        <w:rPr>
          <w:rFonts w:ascii="Times New Roman" w:hAnsi="Times New Roman" w:cs="Times New Roman"/>
          <w:sz w:val="24"/>
          <w:szCs w:val="24"/>
        </w:rPr>
        <w:t>1</w:t>
      </w:r>
      <w:r w:rsidRPr="007D4DC7">
        <w:rPr>
          <w:rFonts w:ascii="Times New Roman" w:hAnsi="Times New Roman" w:cs="Times New Roman"/>
          <w:sz w:val="24"/>
          <w:szCs w:val="24"/>
        </w:rPr>
        <w:t>.202</w:t>
      </w:r>
      <w:r w:rsidR="0005117B" w:rsidRPr="007D4DC7">
        <w:rPr>
          <w:rFonts w:ascii="Times New Roman" w:hAnsi="Times New Roman" w:cs="Times New Roman"/>
          <w:sz w:val="24"/>
          <w:szCs w:val="24"/>
        </w:rPr>
        <w:t>5</w:t>
      </w:r>
      <w:r w:rsidRPr="007D4DC7">
        <w:rPr>
          <w:rFonts w:ascii="Times New Roman" w:hAnsi="Times New Roman" w:cs="Times New Roman"/>
          <w:sz w:val="24"/>
          <w:szCs w:val="24"/>
        </w:rPr>
        <w:t xml:space="preserve"> г. № 2</w:t>
      </w:r>
      <w:r w:rsidR="0005117B" w:rsidRPr="007D4DC7">
        <w:rPr>
          <w:rFonts w:ascii="Times New Roman" w:hAnsi="Times New Roman" w:cs="Times New Roman"/>
          <w:sz w:val="24"/>
          <w:szCs w:val="24"/>
        </w:rPr>
        <w:t>39</w:t>
      </w:r>
      <w:r w:rsidRPr="007D4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DC7" w:rsidRDefault="007D4DC7" w:rsidP="007D4DC7">
      <w:pPr>
        <w:tabs>
          <w:tab w:val="left" w:pos="642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E473C0" w:rsidRPr="007D4DC7" w:rsidRDefault="00E473C0" w:rsidP="007D4DC7">
      <w:pPr>
        <w:tabs>
          <w:tab w:val="left" w:pos="36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DC7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7D4D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7D4DC7">
        <w:rPr>
          <w:rFonts w:ascii="Times New Roman" w:hAnsi="Times New Roman" w:cs="Times New Roman"/>
          <w:b/>
          <w:sz w:val="24"/>
          <w:szCs w:val="24"/>
        </w:rPr>
        <w:t>документ</w:t>
      </w:r>
      <w:r w:rsidR="007D4DC7" w:rsidRPr="007D4DC7">
        <w:rPr>
          <w:rFonts w:ascii="Times New Roman" w:hAnsi="Times New Roman" w:cs="Times New Roman"/>
          <w:b/>
          <w:sz w:val="24"/>
          <w:szCs w:val="24"/>
        </w:rPr>
        <w:t>ов</w:t>
      </w:r>
      <w:r w:rsidRPr="007D4DC7">
        <w:rPr>
          <w:rFonts w:ascii="Times New Roman" w:hAnsi="Times New Roman" w:cs="Times New Roman"/>
          <w:b/>
          <w:sz w:val="24"/>
          <w:szCs w:val="24"/>
        </w:rPr>
        <w:t>, подготовка котор</w:t>
      </w:r>
      <w:r w:rsidR="007D4DC7" w:rsidRPr="007D4DC7">
        <w:rPr>
          <w:rFonts w:ascii="Times New Roman" w:hAnsi="Times New Roman" w:cs="Times New Roman"/>
          <w:b/>
          <w:sz w:val="24"/>
          <w:szCs w:val="24"/>
        </w:rPr>
        <w:t>ых</w:t>
      </w:r>
      <w:r w:rsidRPr="007D4DC7">
        <w:rPr>
          <w:rFonts w:ascii="Times New Roman" w:hAnsi="Times New Roman" w:cs="Times New Roman"/>
          <w:b/>
          <w:sz w:val="24"/>
          <w:szCs w:val="24"/>
        </w:rPr>
        <w:t xml:space="preserve"> осуществляется педагогическими работниками при реализации основных общеобразовательных программ</w:t>
      </w:r>
    </w:p>
    <w:p w:rsidR="007D4DC7" w:rsidRDefault="007D4DC7" w:rsidP="007D4DC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2551"/>
        <w:gridCol w:w="4536"/>
      </w:tblGrid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Порядковый номер строки перечня документов, подготовка которых осуществляется педагогическими работниками при реализации основных общеобразовательных программ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Порядковый номер документа, подготовка которого осуществляется педагогическими работниками при реализации основных общеобразовательных программ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Документы, подготовка которых осуществляется педагогическими работниками при реализации основных общеобразовательных программ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  <w:outlineLvl w:val="1"/>
            </w:pPr>
            <w:r>
              <w:t>1. Документы, подготовка которых осуществляется педагогическими работниками при реализации основных общеобразовательных программ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Документы, подготовка которых осуществляется педагогическими работниками при реализации образовательных программ дошкольного образования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Журнал посещаемости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Календарно-тематический план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Документы, подготовка которых осуществляется педагогическими работниками при реализации образовательных программ начального общего, основного общего и среднего общего образования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Рабочая программа учебного предмета, учебного курса (в том числе внеурочной деятельности), учебного модуля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Журнал учета успеваемости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Журнал внеурочной деятельности (для педагогических работников, осуществляющих внеурочную деятельность)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План воспитательной работы (для педагогических работников, осуществляющих функцию классного руководства)</w:t>
            </w:r>
          </w:p>
        </w:tc>
      </w:tr>
      <w:tr w:rsidR="007D4DC7" w:rsidTr="007D4DC7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C7" w:rsidRDefault="007D4DC7" w:rsidP="007D4DC7">
            <w:pPr>
              <w:pStyle w:val="ConsPlusNormal"/>
              <w:jc w:val="center"/>
            </w:pPr>
            <w:proofErr w:type="gramStart"/>
            <w:r>
              <w:t>Характеристика на обучающегося (по запросу, для педагогических работников, осуществляющих функцию классного руководства)</w:t>
            </w:r>
            <w:proofErr w:type="gramEnd"/>
          </w:p>
        </w:tc>
      </w:tr>
    </w:tbl>
    <w:p w:rsidR="00E473C0" w:rsidRPr="0005117B" w:rsidRDefault="00E473C0" w:rsidP="007D4DC7">
      <w:pPr>
        <w:spacing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sectPr w:rsidR="00E473C0" w:rsidRPr="0005117B" w:rsidSect="00CB748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A42"/>
    <w:multiLevelType w:val="hybridMultilevel"/>
    <w:tmpl w:val="376A689A"/>
    <w:lvl w:ilvl="0" w:tplc="787243E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3ED39D6"/>
    <w:multiLevelType w:val="hybridMultilevel"/>
    <w:tmpl w:val="F2F41E5C"/>
    <w:lvl w:ilvl="0" w:tplc="A3CAF894">
      <w:start w:val="1"/>
      <w:numFmt w:val="decimal"/>
      <w:lvlText w:val="%1."/>
      <w:lvlJc w:val="left"/>
      <w:pPr>
        <w:ind w:left="960" w:hanging="360"/>
      </w:pPr>
      <w:rPr>
        <w:rFonts w:asciiTheme="minorHAnsi" w:eastAsiaTheme="minorEastAsia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C560E8A"/>
    <w:multiLevelType w:val="hybridMultilevel"/>
    <w:tmpl w:val="3284757E"/>
    <w:lvl w:ilvl="0" w:tplc="B3F0AF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BD59BB"/>
    <w:multiLevelType w:val="hybridMultilevel"/>
    <w:tmpl w:val="2C006B06"/>
    <w:lvl w:ilvl="0" w:tplc="FE048BE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117B"/>
    <w:rsid w:val="00053AC2"/>
    <w:rsid w:val="000543B5"/>
    <w:rsid w:val="000A1DDB"/>
    <w:rsid w:val="000A39D0"/>
    <w:rsid w:val="000A4E67"/>
    <w:rsid w:val="000B0D83"/>
    <w:rsid w:val="000C66AA"/>
    <w:rsid w:val="000E14B8"/>
    <w:rsid w:val="000E6751"/>
    <w:rsid w:val="000F7093"/>
    <w:rsid w:val="00100A63"/>
    <w:rsid w:val="001179B7"/>
    <w:rsid w:val="00166BB4"/>
    <w:rsid w:val="00192C8B"/>
    <w:rsid w:val="001B2486"/>
    <w:rsid w:val="001B3E97"/>
    <w:rsid w:val="00205F73"/>
    <w:rsid w:val="0022198A"/>
    <w:rsid w:val="00231F19"/>
    <w:rsid w:val="0027061A"/>
    <w:rsid w:val="00295F3A"/>
    <w:rsid w:val="002A7678"/>
    <w:rsid w:val="002A7CAB"/>
    <w:rsid w:val="002B0FE9"/>
    <w:rsid w:val="002B4B63"/>
    <w:rsid w:val="002B5D5C"/>
    <w:rsid w:val="002B72BD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C70DB"/>
    <w:rsid w:val="004D3D1E"/>
    <w:rsid w:val="004D6ED1"/>
    <w:rsid w:val="004E2213"/>
    <w:rsid w:val="004E2E70"/>
    <w:rsid w:val="0053239B"/>
    <w:rsid w:val="00534169"/>
    <w:rsid w:val="0054026B"/>
    <w:rsid w:val="005407C6"/>
    <w:rsid w:val="00542BE8"/>
    <w:rsid w:val="00552C0A"/>
    <w:rsid w:val="00566BD4"/>
    <w:rsid w:val="00584946"/>
    <w:rsid w:val="00592411"/>
    <w:rsid w:val="005C49FC"/>
    <w:rsid w:val="005D1253"/>
    <w:rsid w:val="00602D9D"/>
    <w:rsid w:val="006265FB"/>
    <w:rsid w:val="00642AEA"/>
    <w:rsid w:val="00650D6C"/>
    <w:rsid w:val="00660EB5"/>
    <w:rsid w:val="006668AF"/>
    <w:rsid w:val="0067585E"/>
    <w:rsid w:val="00677482"/>
    <w:rsid w:val="0068222E"/>
    <w:rsid w:val="00690564"/>
    <w:rsid w:val="006A65CF"/>
    <w:rsid w:val="006B27B9"/>
    <w:rsid w:val="006B3609"/>
    <w:rsid w:val="006B77D7"/>
    <w:rsid w:val="006D1484"/>
    <w:rsid w:val="006D3121"/>
    <w:rsid w:val="006E6B5C"/>
    <w:rsid w:val="006F3B12"/>
    <w:rsid w:val="00720DAD"/>
    <w:rsid w:val="007461CD"/>
    <w:rsid w:val="007526E4"/>
    <w:rsid w:val="00755CD0"/>
    <w:rsid w:val="007833C5"/>
    <w:rsid w:val="007D4DC7"/>
    <w:rsid w:val="007E3AF9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0C96"/>
    <w:rsid w:val="00920969"/>
    <w:rsid w:val="00947AF0"/>
    <w:rsid w:val="00957587"/>
    <w:rsid w:val="00963F99"/>
    <w:rsid w:val="00986DBB"/>
    <w:rsid w:val="0099609C"/>
    <w:rsid w:val="009C5EE0"/>
    <w:rsid w:val="009D223D"/>
    <w:rsid w:val="009D32BD"/>
    <w:rsid w:val="00A043A8"/>
    <w:rsid w:val="00A07C73"/>
    <w:rsid w:val="00A33553"/>
    <w:rsid w:val="00A36963"/>
    <w:rsid w:val="00A4106F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610DC"/>
    <w:rsid w:val="00C7007B"/>
    <w:rsid w:val="00C9003E"/>
    <w:rsid w:val="00C96D44"/>
    <w:rsid w:val="00CA3D04"/>
    <w:rsid w:val="00CA61AD"/>
    <w:rsid w:val="00CB4F9E"/>
    <w:rsid w:val="00CB723D"/>
    <w:rsid w:val="00CB748C"/>
    <w:rsid w:val="00CF5525"/>
    <w:rsid w:val="00D0565C"/>
    <w:rsid w:val="00D0653B"/>
    <w:rsid w:val="00D24A96"/>
    <w:rsid w:val="00D24B5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473C0"/>
    <w:rsid w:val="00E51181"/>
    <w:rsid w:val="00E61AB9"/>
    <w:rsid w:val="00E91C34"/>
    <w:rsid w:val="00E971ED"/>
    <w:rsid w:val="00EB0E0A"/>
    <w:rsid w:val="00ED660C"/>
    <w:rsid w:val="00EE5A5F"/>
    <w:rsid w:val="00EF7496"/>
    <w:rsid w:val="00F03BDF"/>
    <w:rsid w:val="00F23594"/>
    <w:rsid w:val="00F25704"/>
    <w:rsid w:val="00F25E82"/>
    <w:rsid w:val="00F33A76"/>
    <w:rsid w:val="00F34A63"/>
    <w:rsid w:val="00F4216A"/>
    <w:rsid w:val="00F44D4F"/>
    <w:rsid w:val="00F66064"/>
    <w:rsid w:val="00F72D64"/>
    <w:rsid w:val="00F762A3"/>
    <w:rsid w:val="00FA2803"/>
    <w:rsid w:val="00FE31F8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63F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CB748C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CB748C"/>
    <w:pPr>
      <w:widowControl w:val="0"/>
      <w:spacing w:after="16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Заголовок №1_"/>
    <w:basedOn w:val="a0"/>
    <w:link w:val="10"/>
    <w:rsid w:val="00CB74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rsid w:val="00CB748C"/>
    <w:pPr>
      <w:widowControl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63F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7D4D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4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40BB-7600-417C-A6FE-C819A0D2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56</cp:revision>
  <cp:lastPrinted>2022-11-03T04:15:00Z</cp:lastPrinted>
  <dcterms:created xsi:type="dcterms:W3CDTF">2016-02-01T08:55:00Z</dcterms:created>
  <dcterms:modified xsi:type="dcterms:W3CDTF">2025-12-11T20:14:00Z</dcterms:modified>
</cp:coreProperties>
</file>